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88" w:rsidRDefault="00357A6B">
      <w:pPr>
        <w:rPr>
          <w:lang w:val="es-ES"/>
        </w:rPr>
      </w:pPr>
      <w:r>
        <w:rPr>
          <w:lang w:val="es-ES"/>
        </w:rPr>
        <w:t xml:space="preserve">Documento </w:t>
      </w:r>
      <w:r w:rsidR="00CC3439">
        <w:rPr>
          <w:lang w:val="es-ES"/>
        </w:rPr>
        <w:t>adaptado para fines educativos por</w:t>
      </w:r>
      <w:bookmarkStart w:id="0" w:name="_GoBack"/>
      <w:bookmarkEnd w:id="0"/>
      <w:r>
        <w:rPr>
          <w:lang w:val="es-ES"/>
        </w:rPr>
        <w:t>:</w:t>
      </w:r>
    </w:p>
    <w:p w:rsidR="00357A6B" w:rsidRPr="00357A6B" w:rsidRDefault="00357A6B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>
            <wp:extent cx="2019300" cy="2019300"/>
            <wp:effectExtent l="19050" t="0" r="0" b="0"/>
            <wp:docPr id="1" name="0 Imagen" descr="TIC2_Bloque1_CODIGO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2_Bloque1_CODIGO_Q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A6B" w:rsidRPr="00357A6B" w:rsidSect="00082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6B"/>
    <w:rsid w:val="00066E09"/>
    <w:rsid w:val="00082288"/>
    <w:rsid w:val="002240A6"/>
    <w:rsid w:val="00357A6B"/>
    <w:rsid w:val="004A2B9F"/>
    <w:rsid w:val="00836914"/>
    <w:rsid w:val="00CC3439"/>
    <w:rsid w:val="00D86DFC"/>
    <w:rsid w:val="00F20ABC"/>
    <w:rsid w:val="00F3494E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F688"/>
  <w15:docId w15:val="{00F8C7DC-2122-484C-9516-282BC07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2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Rasso</dc:creator>
  <cp:lastModifiedBy>HECTOR RASSO</cp:lastModifiedBy>
  <cp:revision>2</cp:revision>
  <dcterms:created xsi:type="dcterms:W3CDTF">2018-02-19T02:14:00Z</dcterms:created>
  <dcterms:modified xsi:type="dcterms:W3CDTF">2018-02-19T02:14:00Z</dcterms:modified>
</cp:coreProperties>
</file>